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A45774" w:rsidRDefault="00A45774" w:rsidP="00A45774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45774">
        <w:rPr>
          <w:rFonts w:eastAsia="Times New Roman" w:cs="Times New Roman"/>
          <w:b/>
          <w:sz w:val="24"/>
          <w:szCs w:val="24"/>
          <w:lang w:eastAsia="ru-RU"/>
        </w:rPr>
        <w:t>к дополнительной профессиональной программе №6</w:t>
      </w:r>
      <w:bookmarkStart w:id="0" w:name="_GoBack"/>
      <w:bookmarkEnd w:id="0"/>
    </w:p>
    <w:tbl>
      <w:tblPr>
        <w:tblpPr w:leftFromText="180" w:rightFromText="180" w:vertAnchor="text" w:tblpX="-7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709"/>
        <w:gridCol w:w="709"/>
        <w:gridCol w:w="709"/>
        <w:gridCol w:w="850"/>
        <w:gridCol w:w="1418"/>
      </w:tblGrid>
      <w:tr w:rsidR="00FD6A52" w:rsidRPr="00FD6A52" w:rsidTr="000C7079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0C7079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FD6A52" w:rsidTr="00607167">
        <w:trPr>
          <w:cantSplit/>
        </w:trPr>
        <w:tc>
          <w:tcPr>
            <w:tcW w:w="704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безопасности, </w:t>
            </w:r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09" w:type="dxa"/>
            <w:vAlign w:val="center"/>
          </w:tcPr>
          <w:p w:rsidR="00607167" w:rsidRPr="00FD6A52" w:rsidRDefault="00080936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69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  <w:vAlign w:val="center"/>
          </w:tcPr>
          <w:p w:rsidR="00607167" w:rsidRPr="00A059E1" w:rsidRDefault="00080936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A059E1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A059E1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193340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 по обеспечению транспортной безопасности объектов транспортной </w:t>
            </w:r>
            <w:r w:rsidR="00193340" w:rsidRPr="005A1826">
              <w:rPr>
                <w:rFonts w:eastAsia="Times New Roman" w:cs="Times New Roman"/>
                <w:b/>
                <w:sz w:val="22"/>
                <w:lang w:eastAsia="ru-RU"/>
              </w:rPr>
              <w:t>безопасности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17A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80936" w:rsidRPr="000717A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809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69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1933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C77E2F">
              <w:rPr>
                <w:rFonts w:cs="Times New Roman"/>
                <w:sz w:val="22"/>
              </w:rPr>
              <w:t>Технические и технологические характеристики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193340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Места размещения </w:t>
            </w:r>
            <w:proofErr w:type="spellStart"/>
            <w:r w:rsidRPr="00C77E2F">
              <w:rPr>
                <w:rFonts w:cs="Times New Roman"/>
                <w:sz w:val="22"/>
              </w:rPr>
              <w:t>контрольно</w:t>
            </w:r>
            <w:proofErr w:type="spellEnd"/>
            <w:r w:rsidRPr="005A1826">
              <w:rPr>
                <w:sz w:val="22"/>
              </w:rPr>
              <w:t>–</w:t>
            </w:r>
            <w:r w:rsidRPr="00C77E2F">
              <w:rPr>
                <w:rFonts w:cs="Times New Roman"/>
                <w:sz w:val="22"/>
              </w:rPr>
              <w:t>пропускных пунктов (КПП)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 xml:space="preserve">Организация пропускного и </w:t>
            </w:r>
            <w:proofErr w:type="spellStart"/>
            <w:r w:rsidRPr="00C77E2F">
              <w:rPr>
                <w:rFonts w:cs="Times New Roman"/>
                <w:sz w:val="22"/>
              </w:rPr>
              <w:t>внутриобъектового</w:t>
            </w:r>
            <w:proofErr w:type="spellEnd"/>
            <w:r w:rsidRPr="00C77E2F">
              <w:rPr>
                <w:rFonts w:cs="Times New Roman"/>
                <w:sz w:val="22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>Реализация порядка функционирования постов (пунктов) управления обеспечением транспортной безопасности на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Функционирование инженерно-технических систем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Мероприятия по выявлению и распознаванию на </w:t>
            </w:r>
            <w:proofErr w:type="spellStart"/>
            <w:r w:rsidRPr="005A1826">
              <w:rPr>
                <w:rFonts w:eastAsia="Times New Roman" w:cs="Times New Roman"/>
                <w:sz w:val="22"/>
                <w:lang w:eastAsia="ru-RU"/>
              </w:rPr>
              <w:lastRenderedPageBreak/>
              <w:t>контрольно</w:t>
            </w:r>
            <w:proofErr w:type="spellEnd"/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>пропускных пунктах (постах) физических лиц, не имеющих правовых оснований на проход/проезд в зону транспортной безопасности, в/н</w:t>
            </w:r>
            <w:r w:rsidR="00193340" w:rsidRPr="005A1826">
              <w:rPr>
                <w:rFonts w:eastAsia="Times New Roman" w:cs="Times New Roman"/>
                <w:sz w:val="22"/>
                <w:lang w:eastAsia="ru-RU"/>
              </w:rPr>
              <w:t>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0717A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0717A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>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Реагирование сил обеспечения транспортной безопасности на подготовку к совершению АНВ или совершение АНВ в отношении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A059E1" w:rsidRDefault="00480592" w:rsidP="00480592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9C2AA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 w:rsidRPr="005A1826">
              <w:rPr>
                <w:b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доведения до сил ОТБ информации об изменении уровня безопасности ОТИ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5A1826">
              <w:rPr>
                <w:rFonts w:cs="Times New Roman"/>
                <w:b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781FA4" w:rsidP="00781F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C77E2F">
              <w:rPr>
                <w:rFonts w:cs="Times New Roman"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5A1826">
              <w:rPr>
                <w:rFonts w:cs="Times New Roman"/>
                <w:b/>
                <w:sz w:val="22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480592" w:rsidRPr="00FD6A52" w:rsidRDefault="00DE6D0F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958BE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97534" w:rsidRDefault="00897534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97534" w:rsidRDefault="00897534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sectPr w:rsidR="00897534" w:rsidSect="001868E5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B5" w:rsidRDefault="009566B5">
      <w:pPr>
        <w:spacing w:line="240" w:lineRule="auto"/>
      </w:pPr>
      <w:r>
        <w:separator/>
      </w:r>
    </w:p>
  </w:endnote>
  <w:endnote w:type="continuationSeparator" w:id="0">
    <w:p w:rsidR="009566B5" w:rsidRDefault="0095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E377DD" w:rsidRDefault="00E377DD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7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7DD" w:rsidRDefault="00E377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B5" w:rsidRDefault="009566B5">
      <w:pPr>
        <w:spacing w:line="240" w:lineRule="auto"/>
      </w:pPr>
      <w:r>
        <w:separator/>
      </w:r>
    </w:p>
  </w:footnote>
  <w:footnote w:type="continuationSeparator" w:id="0">
    <w:p w:rsidR="009566B5" w:rsidRDefault="00956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28"/>
  </w:num>
  <w:num w:numId="5">
    <w:abstractNumId w:val="17"/>
  </w:num>
  <w:num w:numId="6">
    <w:abstractNumId w:val="26"/>
  </w:num>
  <w:num w:numId="7">
    <w:abstractNumId w:val="32"/>
  </w:num>
  <w:num w:numId="8">
    <w:abstractNumId w:val="1"/>
  </w:num>
  <w:num w:numId="9">
    <w:abstractNumId w:val="29"/>
  </w:num>
  <w:num w:numId="10">
    <w:abstractNumId w:val="27"/>
  </w:num>
  <w:num w:numId="11">
    <w:abstractNumId w:val="13"/>
  </w:num>
  <w:num w:numId="12">
    <w:abstractNumId w:val="23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18"/>
  </w:num>
  <w:num w:numId="18">
    <w:abstractNumId w:val="34"/>
  </w:num>
  <w:num w:numId="19">
    <w:abstractNumId w:val="11"/>
  </w:num>
  <w:num w:numId="20">
    <w:abstractNumId w:val="20"/>
  </w:num>
  <w:num w:numId="21">
    <w:abstractNumId w:val="0"/>
  </w:num>
  <w:num w:numId="22">
    <w:abstractNumId w:val="21"/>
  </w:num>
  <w:num w:numId="23">
    <w:abstractNumId w:val="16"/>
  </w:num>
  <w:num w:numId="24">
    <w:abstractNumId w:val="15"/>
  </w:num>
  <w:num w:numId="25">
    <w:abstractNumId w:val="25"/>
  </w:num>
  <w:num w:numId="26">
    <w:abstractNumId w:val="8"/>
  </w:num>
  <w:num w:numId="27">
    <w:abstractNumId w:val="33"/>
  </w:num>
  <w:num w:numId="28">
    <w:abstractNumId w:val="4"/>
  </w:num>
  <w:num w:numId="29">
    <w:abstractNumId w:val="7"/>
  </w:num>
  <w:num w:numId="30">
    <w:abstractNumId w:val="14"/>
  </w:num>
  <w:num w:numId="31">
    <w:abstractNumId w:val="12"/>
  </w:num>
  <w:num w:numId="32">
    <w:abstractNumId w:val="30"/>
  </w:num>
  <w:num w:numId="33">
    <w:abstractNumId w:val="3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C7079"/>
    <w:rsid w:val="000E2DCB"/>
    <w:rsid w:val="00106437"/>
    <w:rsid w:val="001166B9"/>
    <w:rsid w:val="00155243"/>
    <w:rsid w:val="00161874"/>
    <w:rsid w:val="001868E5"/>
    <w:rsid w:val="00193340"/>
    <w:rsid w:val="001A0B69"/>
    <w:rsid w:val="001D532B"/>
    <w:rsid w:val="001E5705"/>
    <w:rsid w:val="00221C13"/>
    <w:rsid w:val="00236F92"/>
    <w:rsid w:val="0026599D"/>
    <w:rsid w:val="0026661C"/>
    <w:rsid w:val="002769F9"/>
    <w:rsid w:val="00285EF3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412F55"/>
    <w:rsid w:val="00474238"/>
    <w:rsid w:val="00480592"/>
    <w:rsid w:val="00497D7C"/>
    <w:rsid w:val="004C46B4"/>
    <w:rsid w:val="004D3B5C"/>
    <w:rsid w:val="004E1367"/>
    <w:rsid w:val="00553B6A"/>
    <w:rsid w:val="0056227B"/>
    <w:rsid w:val="005734B4"/>
    <w:rsid w:val="00577CF3"/>
    <w:rsid w:val="00581096"/>
    <w:rsid w:val="00597C21"/>
    <w:rsid w:val="005A1826"/>
    <w:rsid w:val="005A6C08"/>
    <w:rsid w:val="005B2C9D"/>
    <w:rsid w:val="005D5007"/>
    <w:rsid w:val="005F4FF2"/>
    <w:rsid w:val="00607167"/>
    <w:rsid w:val="00625BC9"/>
    <w:rsid w:val="006800AB"/>
    <w:rsid w:val="006D3DF4"/>
    <w:rsid w:val="006D5006"/>
    <w:rsid w:val="00721202"/>
    <w:rsid w:val="0072528B"/>
    <w:rsid w:val="00781FA4"/>
    <w:rsid w:val="007B0E20"/>
    <w:rsid w:val="007C253D"/>
    <w:rsid w:val="007C329A"/>
    <w:rsid w:val="007D3DAB"/>
    <w:rsid w:val="00800EC0"/>
    <w:rsid w:val="00806234"/>
    <w:rsid w:val="00813F2D"/>
    <w:rsid w:val="00826567"/>
    <w:rsid w:val="008314B5"/>
    <w:rsid w:val="00863081"/>
    <w:rsid w:val="00876D3F"/>
    <w:rsid w:val="00891605"/>
    <w:rsid w:val="00897534"/>
    <w:rsid w:val="0089790B"/>
    <w:rsid w:val="008D5396"/>
    <w:rsid w:val="00933113"/>
    <w:rsid w:val="009566B5"/>
    <w:rsid w:val="00961829"/>
    <w:rsid w:val="009958BE"/>
    <w:rsid w:val="009C2AA9"/>
    <w:rsid w:val="009D4669"/>
    <w:rsid w:val="00A01C31"/>
    <w:rsid w:val="00A059E1"/>
    <w:rsid w:val="00A325C8"/>
    <w:rsid w:val="00A32922"/>
    <w:rsid w:val="00A41C10"/>
    <w:rsid w:val="00A42861"/>
    <w:rsid w:val="00A45774"/>
    <w:rsid w:val="00A566EF"/>
    <w:rsid w:val="00AA35C5"/>
    <w:rsid w:val="00AE29D9"/>
    <w:rsid w:val="00AE6B84"/>
    <w:rsid w:val="00B85AD9"/>
    <w:rsid w:val="00BD4FE9"/>
    <w:rsid w:val="00BE6208"/>
    <w:rsid w:val="00BF7FE1"/>
    <w:rsid w:val="00C21BFB"/>
    <w:rsid w:val="00C331F6"/>
    <w:rsid w:val="00C505C4"/>
    <w:rsid w:val="00C75C46"/>
    <w:rsid w:val="00C77300"/>
    <w:rsid w:val="00C77E2F"/>
    <w:rsid w:val="00C9112A"/>
    <w:rsid w:val="00CA2624"/>
    <w:rsid w:val="00D223B1"/>
    <w:rsid w:val="00D5162D"/>
    <w:rsid w:val="00D66C5B"/>
    <w:rsid w:val="00D76872"/>
    <w:rsid w:val="00DA776E"/>
    <w:rsid w:val="00DB034C"/>
    <w:rsid w:val="00DB19B2"/>
    <w:rsid w:val="00DD0198"/>
    <w:rsid w:val="00DE6D0F"/>
    <w:rsid w:val="00DE7D54"/>
    <w:rsid w:val="00E00820"/>
    <w:rsid w:val="00E024A6"/>
    <w:rsid w:val="00E04126"/>
    <w:rsid w:val="00E067C5"/>
    <w:rsid w:val="00E239D6"/>
    <w:rsid w:val="00E339DB"/>
    <w:rsid w:val="00E3594C"/>
    <w:rsid w:val="00E377DD"/>
    <w:rsid w:val="00E47762"/>
    <w:rsid w:val="00E552CE"/>
    <w:rsid w:val="00E70D06"/>
    <w:rsid w:val="00E97DB3"/>
    <w:rsid w:val="00EE6C19"/>
    <w:rsid w:val="00EF4045"/>
    <w:rsid w:val="00F11097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6</cp:revision>
  <cp:lastPrinted>2016-02-25T07:40:00Z</cp:lastPrinted>
  <dcterms:created xsi:type="dcterms:W3CDTF">2016-03-14T07:55:00Z</dcterms:created>
  <dcterms:modified xsi:type="dcterms:W3CDTF">2017-04-17T12:12:00Z</dcterms:modified>
</cp:coreProperties>
</file>