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F" w:rsidRPr="002B5531" w:rsidRDefault="006D378F" w:rsidP="006D378F">
      <w:pPr>
        <w:pStyle w:val="ConsPlusNormal"/>
        <w:widowControl/>
        <w:tabs>
          <w:tab w:val="left" w:pos="7035"/>
          <w:tab w:val="center" w:pos="8237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553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378F" w:rsidRPr="002B5531" w:rsidRDefault="006D378F" w:rsidP="006D378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к п. 3.2.  Положения</w:t>
      </w:r>
      <w:r w:rsidRPr="002B5531">
        <w:rPr>
          <w:bCs/>
        </w:rPr>
        <w:t xml:space="preserve"> </w:t>
      </w:r>
    </w:p>
    <w:p w:rsidR="006D378F" w:rsidRPr="002B5531" w:rsidRDefault="006D378F" w:rsidP="006D37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(утв. приказом </w:t>
      </w:r>
      <w:r w:rsidRPr="002B553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B5531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2B553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B5531">
        <w:rPr>
          <w:rFonts w:ascii="Times New Roman" w:hAnsi="Times New Roman" w:cs="Times New Roman"/>
          <w:sz w:val="24"/>
          <w:szCs w:val="24"/>
        </w:rPr>
        <w:t>»  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5531">
        <w:rPr>
          <w:rFonts w:ascii="Times New Roman" w:hAnsi="Times New Roman" w:cs="Times New Roman"/>
          <w:sz w:val="24"/>
          <w:szCs w:val="24"/>
        </w:rPr>
        <w:t>г. № 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378F" w:rsidRDefault="006D378F" w:rsidP="006D378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78F" w:rsidRPr="00655863" w:rsidRDefault="006D378F" w:rsidP="006D378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 w:rsidRPr="00655863">
        <w:rPr>
          <w:b/>
          <w:lang w:bidi="en-US"/>
        </w:rPr>
        <w:t>Сведения о доходах, расходах, об имуществе и обязательствах имущественного характера</w:t>
      </w:r>
    </w:p>
    <w:p w:rsidR="006D378F" w:rsidRPr="00655863" w:rsidRDefault="006D378F" w:rsidP="006D378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>
        <w:rPr>
          <w:b/>
          <w:lang w:bidi="en-US"/>
        </w:rPr>
        <w:t>за период с 1 января 2018 г. по 31 декабря 2018</w:t>
      </w:r>
      <w:r w:rsidRPr="00655863">
        <w:rPr>
          <w:b/>
          <w:lang w:bidi="en-US"/>
        </w:rPr>
        <w:t xml:space="preserve"> г.</w:t>
      </w:r>
    </w:p>
    <w:p w:rsidR="006D378F" w:rsidRPr="00655863" w:rsidRDefault="006D378F" w:rsidP="006D378F">
      <w:pPr>
        <w:ind w:firstLine="709"/>
        <w:jc w:val="both"/>
        <w:rPr>
          <w:sz w:val="28"/>
          <w:lang w:bidi="en-US"/>
        </w:rPr>
      </w:pPr>
    </w:p>
    <w:tbl>
      <w:tblPr>
        <w:tblW w:w="53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54"/>
        <w:gridCol w:w="1451"/>
        <w:gridCol w:w="1158"/>
        <w:gridCol w:w="1643"/>
        <w:gridCol w:w="929"/>
        <w:gridCol w:w="985"/>
        <w:gridCol w:w="991"/>
        <w:gridCol w:w="1056"/>
        <w:gridCol w:w="985"/>
        <w:gridCol w:w="1291"/>
        <w:gridCol w:w="1368"/>
        <w:gridCol w:w="1609"/>
      </w:tblGrid>
      <w:tr w:rsidR="006D378F" w:rsidRPr="00655863" w:rsidTr="00133A5D">
        <w:trPr>
          <w:cantSplit/>
          <w:trHeight w:val="315"/>
          <w:tblHeader/>
          <w:jc w:val="center"/>
        </w:trPr>
        <w:tc>
          <w:tcPr>
            <w:tcW w:w="168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pct"/>
            <w:gridSpan w:val="4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pct"/>
            <w:gridSpan w:val="3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D378F" w:rsidRPr="00655863" w:rsidTr="00133A5D">
        <w:trPr>
          <w:cantSplit/>
          <w:trHeight w:val="482"/>
          <w:jc w:val="center"/>
        </w:trPr>
        <w:tc>
          <w:tcPr>
            <w:tcW w:w="168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N п/п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Фамилия и инициалы лица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1527" w:type="pct"/>
            <w:gridSpan w:val="4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Объекты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982" w:type="pct"/>
            <w:gridSpan w:val="3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Объекты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3FD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A23FD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AA23FD">
              <w:rPr>
                <w:b/>
                <w:bCs/>
                <w:color w:val="000000"/>
                <w:sz w:val="20"/>
                <w:szCs w:val="20"/>
              </w:rPr>
              <w:t xml:space="preserve"> средства (вид. марка)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6D378F" w:rsidRPr="008E5B4B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3FD">
              <w:rPr>
                <w:b/>
                <w:bCs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AA23FD">
              <w:rPr>
                <w:b/>
                <w:bCs/>
                <w:color w:val="000000"/>
                <w:sz w:val="20"/>
                <w:szCs w:val="20"/>
              </w:rPr>
              <w:t>ванный годовой доход (руб.)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&lt;1&gt;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Сведения об источниках </w:t>
            </w:r>
            <w:r>
              <w:rPr>
                <w:b/>
                <w:bCs/>
                <w:color w:val="000000"/>
                <w:sz w:val="20"/>
                <w:szCs w:val="20"/>
              </w:rPr>
              <w:t>получения средств,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за счет которых совершена сделка (вид приобретен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имущества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источники)</w:t>
            </w:r>
            <w:r>
              <w:rPr>
                <w:b/>
                <w:bCs/>
              </w:rPr>
              <w:t xml:space="preserve"> &lt;2&gt;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532" w:type="pct"/>
            <w:shd w:val="clear" w:color="auto" w:fill="auto"/>
            <w:hideMark/>
          </w:tcPr>
          <w:p w:rsidR="006D378F" w:rsidRPr="002B5531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30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Пло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щадь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. м)</w:t>
            </w:r>
          </w:p>
        </w:tc>
        <w:tc>
          <w:tcPr>
            <w:tcW w:w="319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страна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распо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ложения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342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. м)</w:t>
            </w:r>
          </w:p>
        </w:tc>
        <w:tc>
          <w:tcPr>
            <w:tcW w:w="319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страна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распо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ложения</w:t>
            </w:r>
            <w:proofErr w:type="spellEnd"/>
          </w:p>
        </w:tc>
        <w:tc>
          <w:tcPr>
            <w:tcW w:w="418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555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Борисов Алексей Вилорикович</w:t>
            </w: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19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342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9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8" w:type="pct"/>
          </w:tcPr>
          <w:p w:rsidR="006D378F" w:rsidRPr="000632E8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92FA8">
              <w:rPr>
                <w:bCs/>
                <w:color w:val="000000"/>
                <w:sz w:val="20"/>
                <w:szCs w:val="20"/>
              </w:rPr>
              <w:t>ГАЗ 2410,1991 г.</w:t>
            </w:r>
          </w:p>
        </w:tc>
        <w:tc>
          <w:tcPr>
            <w:tcW w:w="443" w:type="pct"/>
          </w:tcPr>
          <w:p w:rsidR="006D378F" w:rsidRPr="009B7555" w:rsidRDefault="006D378F" w:rsidP="00133A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12 775 467,52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1236,0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Pr="00092FA8" w:rsidRDefault="006D378F" w:rsidP="00133A5D">
            <w:pPr>
              <w:jc w:val="center"/>
              <w:rPr>
                <w:lang w:val="en-US"/>
              </w:rPr>
            </w:pPr>
            <w:proofErr w:type="spellStart"/>
            <w:r>
              <w:t>Мотовездеход</w:t>
            </w:r>
            <w:proofErr w:type="spellEnd"/>
            <w:r w:rsidRPr="00092FA8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CAN-AM OUTLENDER MAX 800</w:t>
            </w:r>
            <w:r w:rsidRPr="00092FA8">
              <w:rPr>
                <w:lang w:val="en-US"/>
              </w:rPr>
              <w:t xml:space="preserve">, 2007 </w:t>
            </w:r>
            <w:r>
              <w:t>г</w:t>
            </w:r>
            <w:r w:rsidRPr="00092FA8">
              <w:rPr>
                <w:lang w:val="en-US"/>
              </w:rPr>
              <w:t>.</w:t>
            </w:r>
          </w:p>
        </w:tc>
        <w:tc>
          <w:tcPr>
            <w:tcW w:w="443" w:type="pct"/>
          </w:tcPr>
          <w:p w:rsidR="006D378F" w:rsidRPr="00092FA8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Pr="00092FA8" w:rsidRDefault="006D378F" w:rsidP="00133A5D">
            <w:pPr>
              <w:jc w:val="center"/>
              <w:rPr>
                <w:lang w:val="en-US"/>
              </w:rPr>
            </w:pPr>
            <w:r>
              <w:t>Лодка</w:t>
            </w:r>
            <w:r w:rsidRPr="00092FA8">
              <w:rPr>
                <w:lang w:val="en-US"/>
              </w:rPr>
              <w:t xml:space="preserve"> </w:t>
            </w:r>
            <w:r>
              <w:t>моторная</w:t>
            </w:r>
            <w:r w:rsidRPr="00092FA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Yeanneau</w:t>
            </w:r>
            <w:proofErr w:type="spellEnd"/>
            <w:r>
              <w:rPr>
                <w:lang w:val="en-US"/>
              </w:rPr>
              <w:t xml:space="preserve"> Merry Fisher</w:t>
            </w:r>
            <w:r w:rsidRPr="00092FA8">
              <w:rPr>
                <w:lang w:val="en-US"/>
              </w:rPr>
              <w:t xml:space="preserve"> 625, 2009 </w:t>
            </w:r>
            <w:r>
              <w:t>г</w:t>
            </w:r>
            <w:r w:rsidRPr="00092FA8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43" w:type="pct"/>
          </w:tcPr>
          <w:p w:rsidR="006D378F" w:rsidRPr="00092FA8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791,0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460,9,0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Борисова М.А.</w:t>
            </w: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</w:pPr>
          </w:p>
          <w:p w:rsidR="006D378F" w:rsidRDefault="006D378F" w:rsidP="00133A5D">
            <w:pPr>
              <w:jc w:val="center"/>
            </w:pPr>
            <w:r>
              <w:t>-</w:t>
            </w:r>
          </w:p>
        </w:tc>
        <w:tc>
          <w:tcPr>
            <w:tcW w:w="321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42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9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Борисова В.А.</w:t>
            </w: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</w:pPr>
          </w:p>
          <w:p w:rsidR="006D378F" w:rsidRDefault="006D378F" w:rsidP="00133A5D">
            <w:pPr>
              <w:jc w:val="center"/>
            </w:pPr>
            <w:r>
              <w:t>-</w:t>
            </w:r>
          </w:p>
        </w:tc>
        <w:tc>
          <w:tcPr>
            <w:tcW w:w="321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42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319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Борисов З.А.</w:t>
            </w: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</w:pPr>
          </w:p>
          <w:p w:rsidR="006D378F" w:rsidRDefault="006D378F" w:rsidP="00133A5D">
            <w:pPr>
              <w:jc w:val="center"/>
            </w:pPr>
            <w:r>
              <w:t>-</w:t>
            </w:r>
          </w:p>
        </w:tc>
        <w:tc>
          <w:tcPr>
            <w:tcW w:w="321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42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319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55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50"/>
        <w:gridCol w:w="1299"/>
        <w:gridCol w:w="1134"/>
        <w:gridCol w:w="1276"/>
        <w:gridCol w:w="988"/>
        <w:gridCol w:w="1279"/>
        <w:gridCol w:w="1179"/>
        <w:gridCol w:w="1018"/>
        <w:gridCol w:w="1215"/>
        <w:gridCol w:w="1693"/>
        <w:gridCol w:w="1560"/>
        <w:gridCol w:w="1557"/>
      </w:tblGrid>
      <w:tr w:rsidR="006D378F" w:rsidTr="00133A5D">
        <w:trPr>
          <w:cantSplit/>
          <w:trHeight w:val="315"/>
          <w:tblHeader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8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6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D378F" w:rsidTr="00133A5D">
        <w:trPr>
          <w:cantSplit/>
          <w:trHeight w:val="482"/>
          <w:jc w:val="center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Транспортные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марка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E3011">
              <w:rPr>
                <w:b/>
                <w:bCs/>
                <w:color w:val="000000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6E301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ванный годовой доход (руб.) </w:t>
            </w:r>
            <w:r>
              <w:rPr>
                <w:b/>
                <w:bCs/>
                <w:lang w:eastAsia="en-US"/>
              </w:rPr>
              <w:t>&lt;1&gt;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имущества,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источники)</w:t>
            </w:r>
            <w:r>
              <w:rPr>
                <w:b/>
                <w:bCs/>
                <w:lang w:eastAsia="en-US"/>
              </w:rPr>
              <w:t xml:space="preserve"> &lt;2&gt;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расположения</w:t>
            </w:r>
            <w:proofErr w:type="spell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расположения</w:t>
            </w:r>
            <w:proofErr w:type="spellEnd"/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Мартынов Игорь Эдуардович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Заместитель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генерально-го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директора по экономике – главный экономист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3 655 963,34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Гараж 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-место)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Мартынова Е.Н.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2012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13 427 511,36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Гараж (</w:t>
            </w:r>
            <w:proofErr w:type="spellStart"/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место)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6D378F" w:rsidRDefault="006D378F" w:rsidP="006D378F"/>
    <w:p w:rsidR="006D378F" w:rsidRPr="00655863" w:rsidRDefault="006D378F" w:rsidP="006D378F">
      <w:pPr>
        <w:ind w:firstLine="709"/>
        <w:jc w:val="both"/>
        <w:rPr>
          <w:sz w:val="28"/>
          <w:lang w:bidi="en-US"/>
        </w:rPr>
      </w:pPr>
    </w:p>
    <w:tbl>
      <w:tblPr>
        <w:tblW w:w="53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54"/>
        <w:gridCol w:w="1451"/>
        <w:gridCol w:w="1158"/>
        <w:gridCol w:w="1643"/>
        <w:gridCol w:w="929"/>
        <w:gridCol w:w="985"/>
        <w:gridCol w:w="991"/>
        <w:gridCol w:w="1056"/>
        <w:gridCol w:w="985"/>
        <w:gridCol w:w="1291"/>
        <w:gridCol w:w="1368"/>
        <w:gridCol w:w="1609"/>
      </w:tblGrid>
      <w:tr w:rsidR="006D378F" w:rsidRPr="00655863" w:rsidTr="00133A5D">
        <w:trPr>
          <w:cantSplit/>
          <w:trHeight w:val="315"/>
          <w:tblHeader/>
          <w:jc w:val="center"/>
        </w:trPr>
        <w:tc>
          <w:tcPr>
            <w:tcW w:w="168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pct"/>
            <w:gridSpan w:val="4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pct"/>
            <w:gridSpan w:val="3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D378F" w:rsidRPr="00655863" w:rsidTr="00133A5D">
        <w:trPr>
          <w:cantSplit/>
          <w:trHeight w:val="482"/>
          <w:jc w:val="center"/>
        </w:trPr>
        <w:tc>
          <w:tcPr>
            <w:tcW w:w="168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N п/п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Фамилия и инициалы лица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1527" w:type="pct"/>
            <w:gridSpan w:val="4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Объекты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982" w:type="pct"/>
            <w:gridSpan w:val="3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Объекты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40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46408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446408">
              <w:rPr>
                <w:b/>
                <w:bCs/>
                <w:color w:val="000000"/>
                <w:sz w:val="20"/>
                <w:szCs w:val="20"/>
              </w:rPr>
              <w:t xml:space="preserve"> средства (вид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46408">
              <w:rPr>
                <w:b/>
                <w:bCs/>
                <w:color w:val="000000"/>
                <w:sz w:val="20"/>
                <w:szCs w:val="20"/>
              </w:rPr>
              <w:t xml:space="preserve"> марка)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6D378F" w:rsidRPr="008E5B4B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6408">
              <w:rPr>
                <w:b/>
                <w:bCs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46408">
              <w:rPr>
                <w:b/>
                <w:bCs/>
                <w:color w:val="000000"/>
                <w:sz w:val="20"/>
                <w:szCs w:val="20"/>
              </w:rPr>
              <w:t>ванный годовой доход (руб.)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&lt;1&gt;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863">
              <w:rPr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за счет которых совершена сделка (вид приобретен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имущества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5863">
              <w:rPr>
                <w:b/>
                <w:bCs/>
                <w:color w:val="000000"/>
                <w:sz w:val="20"/>
                <w:szCs w:val="20"/>
              </w:rPr>
              <w:t xml:space="preserve"> источники)</w:t>
            </w:r>
            <w:r>
              <w:rPr>
                <w:b/>
                <w:bCs/>
              </w:rPr>
              <w:t xml:space="preserve"> &lt;2&gt;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532" w:type="pct"/>
            <w:shd w:val="clear" w:color="auto" w:fill="auto"/>
            <w:hideMark/>
          </w:tcPr>
          <w:p w:rsidR="006D378F" w:rsidRPr="002B5531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30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Пло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щадь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. м)</w:t>
            </w:r>
          </w:p>
        </w:tc>
        <w:tc>
          <w:tcPr>
            <w:tcW w:w="319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страна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распо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ложения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342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. м)</w:t>
            </w:r>
          </w:p>
        </w:tc>
        <w:tc>
          <w:tcPr>
            <w:tcW w:w="319" w:type="pct"/>
            <w:shd w:val="clear" w:color="auto" w:fill="auto"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страна</w:t>
            </w:r>
            <w:proofErr w:type="spellEnd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распо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55863">
              <w:rPr>
                <w:b/>
                <w:bCs/>
                <w:color w:val="000000"/>
                <w:sz w:val="20"/>
                <w:szCs w:val="20"/>
                <w:lang w:val="en-US"/>
              </w:rPr>
              <w:t>ложения</w:t>
            </w:r>
            <w:proofErr w:type="spellEnd"/>
          </w:p>
        </w:tc>
        <w:tc>
          <w:tcPr>
            <w:tcW w:w="418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hideMark/>
          </w:tcPr>
          <w:p w:rsidR="006D378F" w:rsidRPr="00655863" w:rsidRDefault="006D378F" w:rsidP="00133A5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555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Роговой Андрей Владимиро-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2 096,0</w:t>
            </w:r>
          </w:p>
        </w:tc>
        <w:tc>
          <w:tcPr>
            <w:tcW w:w="319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-место</w:t>
            </w:r>
          </w:p>
        </w:tc>
        <w:tc>
          <w:tcPr>
            <w:tcW w:w="342" w:type="pct"/>
            <w:shd w:val="clear" w:color="auto" w:fill="auto"/>
          </w:tcPr>
          <w:p w:rsidR="006D378F" w:rsidRPr="00925E04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8" w:type="pct"/>
          </w:tcPr>
          <w:p w:rsidR="006D378F" w:rsidRPr="006C7662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АвтомобильЛЭНД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РОВЕР </w:t>
            </w:r>
            <w:r w:rsidRPr="00965DFC">
              <w:rPr>
                <w:bCs/>
                <w:color w:val="000000"/>
                <w:sz w:val="20"/>
                <w:szCs w:val="20"/>
              </w:rPr>
              <w:t>DISCOVERY</w:t>
            </w:r>
            <w:r>
              <w:rPr>
                <w:bCs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443" w:type="pct"/>
          </w:tcPr>
          <w:p w:rsidR="006D378F" w:rsidRDefault="006D378F" w:rsidP="00133A5D">
            <w:pPr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4 501 480, 26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Pr="00965DFC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301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D378F" w:rsidRDefault="006D378F" w:rsidP="00133A5D">
            <w:pPr>
              <w:jc w:val="center"/>
            </w:pP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(1/281)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7524,8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D378F" w:rsidRPr="008554F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(1/1)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Роговая О.Г.</w:t>
            </w: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-место</w:t>
            </w:r>
          </w:p>
        </w:tc>
        <w:tc>
          <w:tcPr>
            <w:tcW w:w="342" w:type="pct"/>
            <w:shd w:val="clear" w:color="auto" w:fill="auto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9" w:type="pct"/>
            <w:shd w:val="clear" w:color="auto" w:fill="auto"/>
          </w:tcPr>
          <w:p w:rsidR="006D378F" w:rsidRPr="00FC199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199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ВОЛЬВО В50, 2007 г.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5 153 448,36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Финлян-дия</w:t>
            </w:r>
            <w:proofErr w:type="spellEnd"/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E0390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Финлян-дия</w:t>
            </w:r>
            <w:proofErr w:type="spellEnd"/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Pr="00965DFC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301" w:type="pct"/>
            <w:shd w:val="clear" w:color="auto" w:fill="auto"/>
          </w:tcPr>
          <w:p w:rsidR="006D378F" w:rsidRPr="00F85423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(1/281)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7524,8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хозяйственный блок</w:t>
            </w: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Финлян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-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32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78F" w:rsidRPr="00655863" w:rsidTr="00133A5D">
        <w:trPr>
          <w:trHeight w:val="691"/>
          <w:jc w:val="center"/>
        </w:trPr>
        <w:tc>
          <w:tcPr>
            <w:tcW w:w="168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:rsidR="006D378F" w:rsidRPr="009B7555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D378F" w:rsidRPr="00F50383" w:rsidRDefault="006D378F" w:rsidP="00133A5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D378F" w:rsidRPr="008733AA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</w:tc>
      </w:tr>
    </w:tbl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D378F" w:rsidRDefault="006D378F" w:rsidP="006D378F">
      <w:pPr>
        <w:ind w:firstLine="709"/>
        <w:jc w:val="both"/>
        <w:rPr>
          <w:sz w:val="28"/>
          <w:lang w:bidi="en-US"/>
        </w:rPr>
      </w:pPr>
    </w:p>
    <w:tbl>
      <w:tblPr>
        <w:tblW w:w="55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50"/>
        <w:gridCol w:w="1299"/>
        <w:gridCol w:w="1134"/>
        <w:gridCol w:w="1276"/>
        <w:gridCol w:w="988"/>
        <w:gridCol w:w="1279"/>
        <w:gridCol w:w="1179"/>
        <w:gridCol w:w="1018"/>
        <w:gridCol w:w="1215"/>
        <w:gridCol w:w="1693"/>
        <w:gridCol w:w="1560"/>
        <w:gridCol w:w="1557"/>
      </w:tblGrid>
      <w:tr w:rsidR="006D378F" w:rsidTr="00133A5D">
        <w:trPr>
          <w:cantSplit/>
          <w:trHeight w:val="315"/>
          <w:tblHeader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8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6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D378F" w:rsidTr="00133A5D">
        <w:trPr>
          <w:cantSplit/>
          <w:trHeight w:val="482"/>
          <w:jc w:val="center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недвижимости,. находящиеся в пользовании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Транспортные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марка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Декларированный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доход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.) </w:t>
            </w:r>
            <w:r>
              <w:rPr>
                <w:b/>
                <w:bCs/>
                <w:lang w:eastAsia="en-US"/>
              </w:rPr>
              <w:t>&lt;1&gt;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имущества, источники)</w:t>
            </w:r>
            <w:r>
              <w:rPr>
                <w:b/>
                <w:bCs/>
                <w:lang w:eastAsia="en-US"/>
              </w:rPr>
              <w:t xml:space="preserve"> &lt;2&gt;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ния</w:t>
            </w:r>
            <w:proofErr w:type="spell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78F" w:rsidRDefault="006D378F" w:rsidP="00133A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жения</w:t>
            </w:r>
            <w:proofErr w:type="spellEnd"/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Чернисевич Виктор Казимирович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Заместитель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генерально-го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директора по финансам – главный бухгалтер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3 246 323,80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Чернисевич Т.А.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Тойота Лексус, 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NX 200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, 2017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1 187 432,20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Личное подсобное хозяйство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1 582,0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RPr="001D0E0B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1D0E0B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D378F" w:rsidRPr="001D0E0B" w:rsidTr="00133A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Default="006D378F" w:rsidP="00133A5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альная</w:t>
            </w:r>
            <w:proofErr w:type="spell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8F" w:rsidRPr="00E118AE" w:rsidRDefault="006D378F" w:rsidP="00133A5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78F" w:rsidRDefault="006D378F" w:rsidP="00133A5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D378F" w:rsidRDefault="006D378F" w:rsidP="00133A5D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6D378F" w:rsidRDefault="006D378F" w:rsidP="006D378F"/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378F" w:rsidRDefault="006D378F" w:rsidP="006D378F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0" w:name="_GoBack"/>
      <w:bookmarkEnd w:id="0"/>
    </w:p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D378F" w:rsidRDefault="006D378F" w:rsidP="006D378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sectPr w:rsidR="006D378F" w:rsidSect="00670B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F"/>
    <w:rsid w:val="00291DE4"/>
    <w:rsid w:val="00334C2F"/>
    <w:rsid w:val="006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753C"/>
  <w15:chartTrackingRefBased/>
  <w15:docId w15:val="{B3749457-643D-4E89-8C55-B34A5FB2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Поваров Александр Андреевич</dc:creator>
  <cp:keywords/>
  <dc:description/>
  <cp:lastModifiedBy>Поваров Александр Андреевич</cp:lastModifiedBy>
  <cp:revision>1</cp:revision>
  <dcterms:created xsi:type="dcterms:W3CDTF">2019-04-26T06:29:00Z</dcterms:created>
  <dcterms:modified xsi:type="dcterms:W3CDTF">2019-04-26T06:37:00Z</dcterms:modified>
</cp:coreProperties>
</file>